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BF" w:rsidRDefault="002A2A33" w:rsidP="00DA0DB2">
      <w:pPr>
        <w:jc w:val="center"/>
        <w:rPr>
          <w:b/>
          <w:sz w:val="32"/>
          <w:szCs w:val="32"/>
        </w:rPr>
      </w:pPr>
      <w:r w:rsidRPr="002A2A33">
        <w:rPr>
          <w:b/>
          <w:sz w:val="32"/>
          <w:szCs w:val="32"/>
        </w:rPr>
        <w:t>Police Officer</w:t>
      </w:r>
    </w:p>
    <w:p w:rsidR="00DA0DB2" w:rsidRPr="00DA0DB2" w:rsidRDefault="00DA0DB2" w:rsidP="00DA0DB2">
      <w:pPr>
        <w:jc w:val="center"/>
        <w:rPr>
          <w:b/>
          <w:sz w:val="16"/>
          <w:szCs w:val="16"/>
        </w:rPr>
      </w:pPr>
    </w:p>
    <w:p w:rsidR="00DA0DB2" w:rsidRDefault="00DA0DB2" w:rsidP="00DA0DB2">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555851" w:rsidRPr="00723D91" w:rsidRDefault="00555851" w:rsidP="00DA0DB2">
      <w:pPr>
        <w:pBdr>
          <w:bottom w:val="double" w:sz="6" w:space="1" w:color="auto"/>
        </w:pBdr>
        <w:rPr>
          <w:rFonts w:cs="Arial"/>
          <w:b/>
        </w:rPr>
      </w:pPr>
    </w:p>
    <w:p w:rsidR="009067BF" w:rsidRPr="00723D91" w:rsidRDefault="009067BF">
      <w:pPr>
        <w:ind w:right="-720"/>
        <w:rPr>
          <w:rFonts w:cs="Arial"/>
          <w:b/>
        </w:rPr>
      </w:pPr>
    </w:p>
    <w:p w:rsidR="009067BF" w:rsidRPr="00723D91" w:rsidRDefault="009067BF" w:rsidP="00C1434C">
      <w:pPr>
        <w:tabs>
          <w:tab w:val="left" w:pos="1710"/>
        </w:tabs>
        <w:ind w:right="-720"/>
        <w:rPr>
          <w:rFonts w:cs="Arial"/>
        </w:rPr>
      </w:pPr>
      <w:r w:rsidRPr="00723D91">
        <w:rPr>
          <w:rFonts w:cs="Arial"/>
          <w:b/>
        </w:rPr>
        <w:t>Reports To:</w:t>
      </w:r>
      <w:r w:rsidRPr="00723D91">
        <w:rPr>
          <w:rFonts w:cs="Arial"/>
          <w:b/>
        </w:rPr>
        <w:tab/>
      </w:r>
      <w:r w:rsidR="0031794B" w:rsidRPr="00723D91">
        <w:rPr>
          <w:rFonts w:cs="Arial"/>
          <w:b/>
        </w:rPr>
        <w:tab/>
      </w:r>
      <w:r w:rsidRPr="00723D91">
        <w:rPr>
          <w:rFonts w:cs="Arial"/>
        </w:rPr>
        <w:t>Chief of Police</w:t>
      </w:r>
      <w:r w:rsidR="0031794B" w:rsidRPr="00723D91">
        <w:rPr>
          <w:rFonts w:cs="Arial"/>
        </w:rPr>
        <w:tab/>
      </w:r>
      <w:r w:rsidR="0031794B" w:rsidRPr="00723D91">
        <w:rPr>
          <w:rFonts w:cs="Arial"/>
        </w:rPr>
        <w:tab/>
      </w:r>
      <w:r w:rsidR="0031794B" w:rsidRPr="00723D91">
        <w:rPr>
          <w:rFonts w:cs="Arial"/>
        </w:rPr>
        <w:tab/>
      </w:r>
      <w:r w:rsidR="0031794B" w:rsidRPr="00723D91">
        <w:rPr>
          <w:rFonts w:cs="Arial"/>
        </w:rPr>
        <w:tab/>
      </w:r>
      <w:r w:rsidR="0031794B" w:rsidRPr="00723D91">
        <w:rPr>
          <w:rFonts w:cs="Arial"/>
        </w:rPr>
        <w:tab/>
      </w:r>
      <w:r w:rsidR="00723D91">
        <w:rPr>
          <w:rFonts w:cs="Arial"/>
        </w:rPr>
        <w:tab/>
      </w:r>
      <w:r w:rsidR="0031794B" w:rsidRPr="00723D91">
        <w:rPr>
          <w:rFonts w:cs="Arial"/>
          <w:b/>
        </w:rPr>
        <w:t>Classification:</w:t>
      </w:r>
      <w:r w:rsidR="0031794B" w:rsidRPr="00723D91">
        <w:rPr>
          <w:rFonts w:cs="Arial"/>
        </w:rPr>
        <w:tab/>
      </w:r>
      <w:r w:rsidR="00723D91">
        <w:rPr>
          <w:rFonts w:cs="Arial"/>
        </w:rPr>
        <w:tab/>
      </w:r>
      <w:r w:rsidR="0031794B" w:rsidRPr="00723D91">
        <w:rPr>
          <w:rFonts w:cs="Arial"/>
        </w:rPr>
        <w:t>Auxiliary</w:t>
      </w:r>
    </w:p>
    <w:p w:rsidR="009067BF" w:rsidRPr="00723D91" w:rsidRDefault="009067BF" w:rsidP="00C1434C">
      <w:pPr>
        <w:tabs>
          <w:tab w:val="left" w:pos="1710"/>
        </w:tabs>
        <w:ind w:right="-720"/>
        <w:rPr>
          <w:rFonts w:cs="Arial"/>
          <w:b/>
        </w:rPr>
      </w:pPr>
    </w:p>
    <w:p w:rsidR="009067BF" w:rsidRPr="00723D91" w:rsidRDefault="00C1434C" w:rsidP="00C1434C">
      <w:pPr>
        <w:tabs>
          <w:tab w:val="left" w:pos="1710"/>
        </w:tabs>
        <w:ind w:right="-720"/>
        <w:rPr>
          <w:rFonts w:cs="Arial"/>
        </w:rPr>
      </w:pPr>
      <w:r w:rsidRPr="00723D91">
        <w:rPr>
          <w:rFonts w:cs="Arial"/>
          <w:b/>
        </w:rPr>
        <w:t>Dept/</w:t>
      </w:r>
      <w:r w:rsidR="009067BF" w:rsidRPr="00723D91">
        <w:rPr>
          <w:rFonts w:cs="Arial"/>
          <w:b/>
        </w:rPr>
        <w:t>Campus:</w:t>
      </w:r>
      <w:r w:rsidR="009067BF" w:rsidRPr="00723D91">
        <w:rPr>
          <w:rFonts w:cs="Arial"/>
          <w:b/>
        </w:rPr>
        <w:tab/>
      </w:r>
      <w:r w:rsidR="0031794B" w:rsidRPr="00723D91">
        <w:rPr>
          <w:rFonts w:cs="Arial"/>
          <w:b/>
        </w:rPr>
        <w:tab/>
      </w:r>
      <w:r w:rsidR="0031794B" w:rsidRPr="00723D91">
        <w:rPr>
          <w:rFonts w:cs="Arial"/>
        </w:rPr>
        <w:t>Police Department</w:t>
      </w:r>
      <w:r w:rsidR="0031794B" w:rsidRPr="00723D91">
        <w:rPr>
          <w:rFonts w:cs="Arial"/>
        </w:rPr>
        <w:tab/>
      </w:r>
      <w:r w:rsidR="0031794B" w:rsidRPr="00723D91">
        <w:rPr>
          <w:rFonts w:cs="Arial"/>
        </w:rPr>
        <w:tab/>
      </w:r>
      <w:r w:rsidR="0031794B" w:rsidRPr="00723D91">
        <w:rPr>
          <w:rFonts w:cs="Arial"/>
        </w:rPr>
        <w:tab/>
      </w:r>
      <w:r w:rsidR="0031794B" w:rsidRPr="00723D91">
        <w:rPr>
          <w:rFonts w:cs="Arial"/>
        </w:rPr>
        <w:tab/>
      </w:r>
      <w:r w:rsidR="0031794B" w:rsidRPr="00723D91">
        <w:rPr>
          <w:rFonts w:cs="Arial"/>
        </w:rPr>
        <w:tab/>
      </w:r>
      <w:r w:rsidR="0031794B" w:rsidRPr="00723D91">
        <w:rPr>
          <w:rFonts w:cs="Arial"/>
          <w:b/>
        </w:rPr>
        <w:t>Paygrade:</w:t>
      </w:r>
      <w:r w:rsidR="00AB3503">
        <w:rPr>
          <w:rFonts w:cs="Arial"/>
        </w:rPr>
        <w:tab/>
      </w:r>
      <w:r w:rsidR="00AB3503">
        <w:rPr>
          <w:rFonts w:cs="Arial"/>
        </w:rPr>
        <w:tab/>
        <w:t>A-8</w:t>
      </w:r>
    </w:p>
    <w:p w:rsidR="00C1434C" w:rsidRPr="00723D91" w:rsidRDefault="00C1434C" w:rsidP="00C1434C">
      <w:pPr>
        <w:tabs>
          <w:tab w:val="left" w:pos="1710"/>
        </w:tabs>
        <w:ind w:right="-720"/>
        <w:rPr>
          <w:rFonts w:cs="Arial"/>
        </w:rPr>
      </w:pPr>
    </w:p>
    <w:p w:rsidR="00C1434C" w:rsidRPr="00723D91" w:rsidRDefault="0031794B" w:rsidP="00C1434C">
      <w:pPr>
        <w:tabs>
          <w:tab w:val="left" w:pos="1710"/>
        </w:tabs>
        <w:ind w:right="-720"/>
        <w:rPr>
          <w:rFonts w:cs="Arial"/>
        </w:rPr>
      </w:pPr>
      <w:r w:rsidRPr="00723D91">
        <w:rPr>
          <w:rFonts w:cs="Arial"/>
          <w:b/>
        </w:rPr>
        <w:t>Wage/H</w:t>
      </w:r>
      <w:r w:rsidR="00C1434C" w:rsidRPr="00723D91">
        <w:rPr>
          <w:rFonts w:cs="Arial"/>
          <w:b/>
        </w:rPr>
        <w:t xml:space="preserve">r Status: </w:t>
      </w:r>
      <w:r w:rsidR="00C1434C" w:rsidRPr="00723D91">
        <w:rPr>
          <w:rFonts w:cs="Arial"/>
          <w:b/>
        </w:rPr>
        <w:tab/>
      </w:r>
      <w:r w:rsidR="00723D91">
        <w:rPr>
          <w:rFonts w:cs="Arial"/>
          <w:b/>
        </w:rPr>
        <w:tab/>
      </w:r>
      <w:r w:rsidR="00C1434C" w:rsidRPr="00723D91">
        <w:rPr>
          <w:rFonts w:cs="Arial"/>
        </w:rPr>
        <w:t>Nonexempt</w:t>
      </w:r>
      <w:r w:rsidRPr="00723D91">
        <w:rPr>
          <w:rFonts w:cs="Arial"/>
        </w:rPr>
        <w:tab/>
      </w:r>
      <w:r w:rsidRPr="00723D91">
        <w:rPr>
          <w:rFonts w:cs="Arial"/>
        </w:rPr>
        <w:tab/>
      </w:r>
      <w:r w:rsidRPr="00723D91">
        <w:rPr>
          <w:rFonts w:cs="Arial"/>
        </w:rPr>
        <w:tab/>
      </w:r>
      <w:r w:rsidRPr="00723D91">
        <w:rPr>
          <w:rFonts w:cs="Arial"/>
        </w:rPr>
        <w:tab/>
      </w:r>
      <w:r w:rsidRPr="00723D91">
        <w:rPr>
          <w:rFonts w:cs="Arial"/>
        </w:rPr>
        <w:tab/>
      </w:r>
      <w:r w:rsidRPr="00723D91">
        <w:rPr>
          <w:rFonts w:cs="Arial"/>
        </w:rPr>
        <w:tab/>
      </w:r>
      <w:r w:rsidRPr="00723D91">
        <w:rPr>
          <w:rFonts w:cs="Arial"/>
          <w:b/>
        </w:rPr>
        <w:t>Revised:</w:t>
      </w:r>
      <w:r w:rsidRPr="00723D91">
        <w:rPr>
          <w:rFonts w:cs="Arial"/>
        </w:rPr>
        <w:tab/>
      </w:r>
      <w:r w:rsidRPr="00723D91">
        <w:rPr>
          <w:rFonts w:cs="Arial"/>
        </w:rPr>
        <w:tab/>
      </w:r>
      <w:r w:rsidR="00F62FF6">
        <w:rPr>
          <w:rFonts w:cs="Arial"/>
        </w:rPr>
        <w:t>Feb 2021</w:t>
      </w:r>
      <w:bookmarkStart w:id="0" w:name="_GoBack"/>
      <w:bookmarkEnd w:id="0"/>
    </w:p>
    <w:p w:rsidR="00212E2C" w:rsidRPr="00723D91" w:rsidRDefault="00212E2C">
      <w:pPr>
        <w:pBdr>
          <w:bottom w:val="double" w:sz="6" w:space="1" w:color="auto"/>
        </w:pBdr>
        <w:rPr>
          <w:rFonts w:cs="Arial"/>
        </w:rPr>
      </w:pPr>
    </w:p>
    <w:p w:rsidR="00DA0DB2" w:rsidRPr="00723D91" w:rsidRDefault="00DA0DB2" w:rsidP="00DA0DB2">
      <w:pPr>
        <w:tabs>
          <w:tab w:val="left" w:pos="2340"/>
        </w:tabs>
      </w:pPr>
    </w:p>
    <w:p w:rsidR="00DA0DB2" w:rsidRPr="00723D91" w:rsidRDefault="00DA0DB2" w:rsidP="00DA0DB2">
      <w:pPr>
        <w:tabs>
          <w:tab w:val="left" w:pos="2340"/>
        </w:tabs>
      </w:pPr>
      <w:r w:rsidRPr="00723D91">
        <w:t>This job description reflects management’s assignment of essential functions; it does not prescribe or restrict the tasks that may be assigned.</w:t>
      </w:r>
    </w:p>
    <w:p w:rsidR="009067BF" w:rsidRPr="00723D91" w:rsidRDefault="009067BF">
      <w:pPr>
        <w:tabs>
          <w:tab w:val="left" w:pos="2340"/>
        </w:tabs>
        <w:rPr>
          <w:rFonts w:cs="Arial"/>
        </w:rPr>
      </w:pPr>
    </w:p>
    <w:p w:rsidR="009067BF" w:rsidRPr="00723D91" w:rsidRDefault="009067BF">
      <w:pPr>
        <w:rPr>
          <w:rFonts w:cs="Arial"/>
          <w:b/>
        </w:rPr>
      </w:pPr>
      <w:r w:rsidRPr="00723D91">
        <w:rPr>
          <w:rFonts w:cs="Arial"/>
          <w:b/>
        </w:rPr>
        <w:t>PRIMARY PURPOSE:</w:t>
      </w:r>
    </w:p>
    <w:p w:rsidR="009067BF" w:rsidRPr="00723D91" w:rsidRDefault="009067BF">
      <w:pPr>
        <w:rPr>
          <w:rFonts w:cs="Arial"/>
        </w:rPr>
      </w:pPr>
      <w:r w:rsidRPr="00723D91">
        <w:rPr>
          <w:rFonts w:cs="Arial"/>
        </w:rPr>
        <w:t>Provide quality police service that will include maintaining a safe environment conducive to learning and contributing to the education process for students.  Provide for the safety of students, faculty, staff, and the security of all district and campus property.  Officer will strive for the highest levels of integrity and professionalism for his/her chosen profession of law enforcement.</w:t>
      </w:r>
    </w:p>
    <w:p w:rsidR="009067BF" w:rsidRPr="00723D91" w:rsidRDefault="009067BF">
      <w:pPr>
        <w:rPr>
          <w:rFonts w:cs="Arial"/>
        </w:rPr>
      </w:pPr>
    </w:p>
    <w:p w:rsidR="009067BF" w:rsidRPr="00723D91" w:rsidRDefault="009067BF">
      <w:pPr>
        <w:rPr>
          <w:rFonts w:cs="Arial"/>
        </w:rPr>
      </w:pPr>
      <w:r w:rsidRPr="00723D91">
        <w:rPr>
          <w:rFonts w:cs="Arial"/>
          <w:b/>
        </w:rPr>
        <w:t>QUALIFICATIONS:</w:t>
      </w:r>
    </w:p>
    <w:p w:rsidR="009067BF" w:rsidRPr="00723D91" w:rsidRDefault="009067BF">
      <w:pPr>
        <w:rPr>
          <w:rFonts w:cs="Arial"/>
        </w:rPr>
      </w:pPr>
    </w:p>
    <w:p w:rsidR="009067BF" w:rsidRPr="00723D91" w:rsidRDefault="009067BF">
      <w:pPr>
        <w:ind w:left="720"/>
        <w:rPr>
          <w:rFonts w:cs="Arial"/>
          <w:b/>
        </w:rPr>
      </w:pPr>
      <w:r w:rsidRPr="00723D91">
        <w:rPr>
          <w:rFonts w:cs="Arial"/>
          <w:b/>
        </w:rPr>
        <w:t>Education/Certification:</w:t>
      </w:r>
    </w:p>
    <w:p w:rsidR="009067BF" w:rsidRPr="00723D91" w:rsidRDefault="009067BF">
      <w:pPr>
        <w:ind w:left="720"/>
        <w:rPr>
          <w:rFonts w:cs="Arial"/>
        </w:rPr>
      </w:pPr>
      <w:r w:rsidRPr="00723D91">
        <w:rPr>
          <w:rFonts w:cs="Arial"/>
        </w:rPr>
        <w:t>College hours desired</w:t>
      </w:r>
    </w:p>
    <w:p w:rsidR="009067BF" w:rsidRPr="00723D91" w:rsidRDefault="009067BF">
      <w:pPr>
        <w:ind w:left="720"/>
        <w:rPr>
          <w:rFonts w:cs="Arial"/>
        </w:rPr>
      </w:pPr>
      <w:r w:rsidRPr="00723D91">
        <w:rPr>
          <w:rFonts w:cs="Arial"/>
        </w:rPr>
        <w:t>Texas Commission on Law Enforcement Officer Standards &amp; Education certified</w:t>
      </w:r>
    </w:p>
    <w:p w:rsidR="009067BF" w:rsidRPr="00723D91" w:rsidRDefault="009067BF">
      <w:pPr>
        <w:ind w:left="720"/>
        <w:rPr>
          <w:rFonts w:cs="Arial"/>
        </w:rPr>
      </w:pPr>
      <w:r w:rsidRPr="00723D91">
        <w:rPr>
          <w:rFonts w:cs="Arial"/>
        </w:rPr>
        <w:t>Valid TX/AR driver’s license</w:t>
      </w:r>
    </w:p>
    <w:p w:rsidR="009067BF" w:rsidRPr="00723D91" w:rsidRDefault="009067BF">
      <w:pPr>
        <w:ind w:left="720"/>
        <w:rPr>
          <w:rFonts w:cs="Arial"/>
        </w:rPr>
      </w:pPr>
    </w:p>
    <w:p w:rsidR="009067BF" w:rsidRPr="00723D91" w:rsidRDefault="009067BF">
      <w:pPr>
        <w:ind w:left="720"/>
        <w:rPr>
          <w:rFonts w:cs="Arial"/>
        </w:rPr>
      </w:pPr>
      <w:r w:rsidRPr="00723D91">
        <w:rPr>
          <w:rFonts w:cs="Arial"/>
          <w:b/>
        </w:rPr>
        <w:t>Special Knowledge/Skills:</w:t>
      </w:r>
    </w:p>
    <w:p w:rsidR="009067BF" w:rsidRPr="00723D91" w:rsidRDefault="009067BF">
      <w:pPr>
        <w:ind w:left="720"/>
        <w:rPr>
          <w:rFonts w:cs="Arial"/>
        </w:rPr>
      </w:pPr>
      <w:r w:rsidRPr="00723D91">
        <w:rPr>
          <w:rFonts w:cs="Arial"/>
        </w:rPr>
        <w:t xml:space="preserve">General knowledge of criminal investigation, police report writing, and </w:t>
      </w:r>
    </w:p>
    <w:p w:rsidR="009067BF" w:rsidRPr="00723D91" w:rsidRDefault="009067BF">
      <w:pPr>
        <w:ind w:left="720"/>
        <w:rPr>
          <w:rFonts w:cs="Arial"/>
        </w:rPr>
      </w:pPr>
      <w:r w:rsidRPr="00723D91">
        <w:rPr>
          <w:rFonts w:cs="Arial"/>
        </w:rPr>
        <w:t>Juvenile Laws and Criminal Laws of Texas Penal Code</w:t>
      </w:r>
    </w:p>
    <w:p w:rsidR="009067BF" w:rsidRPr="00723D91" w:rsidRDefault="009067BF">
      <w:pPr>
        <w:ind w:left="720"/>
        <w:rPr>
          <w:rFonts w:cs="Arial"/>
        </w:rPr>
      </w:pPr>
    </w:p>
    <w:p w:rsidR="009067BF" w:rsidRPr="00723D91" w:rsidRDefault="009067BF">
      <w:pPr>
        <w:ind w:left="720"/>
        <w:rPr>
          <w:rFonts w:cs="Arial"/>
        </w:rPr>
      </w:pPr>
      <w:r w:rsidRPr="00723D91">
        <w:rPr>
          <w:rFonts w:cs="Arial"/>
          <w:b/>
        </w:rPr>
        <w:t>Experience:</w:t>
      </w:r>
    </w:p>
    <w:p w:rsidR="009067BF" w:rsidRPr="00723D91" w:rsidRDefault="009067BF">
      <w:pPr>
        <w:ind w:left="720"/>
        <w:rPr>
          <w:rFonts w:cs="Arial"/>
        </w:rPr>
      </w:pPr>
      <w:r w:rsidRPr="00723D91">
        <w:rPr>
          <w:rFonts w:cs="Arial"/>
        </w:rPr>
        <w:t>Two years of law enforcement or related experience desired</w:t>
      </w:r>
    </w:p>
    <w:p w:rsidR="009067BF" w:rsidRPr="00723D91" w:rsidRDefault="009067BF">
      <w:pPr>
        <w:rPr>
          <w:rFonts w:cs="Arial"/>
        </w:rPr>
      </w:pPr>
    </w:p>
    <w:p w:rsidR="009067BF" w:rsidRPr="00723D91" w:rsidRDefault="009067BF">
      <w:pPr>
        <w:rPr>
          <w:rFonts w:cs="Arial"/>
          <w:b/>
        </w:rPr>
      </w:pPr>
      <w:r w:rsidRPr="00723D91">
        <w:rPr>
          <w:rFonts w:cs="Arial"/>
          <w:b/>
        </w:rPr>
        <w:t>MAJOR RESPONSIBILITIES AND DUTIES:</w:t>
      </w:r>
    </w:p>
    <w:p w:rsidR="009067BF" w:rsidRPr="00723D91" w:rsidRDefault="009067BF">
      <w:pPr>
        <w:rPr>
          <w:rFonts w:cs="Arial"/>
          <w:b/>
        </w:rPr>
      </w:pPr>
    </w:p>
    <w:p w:rsidR="00364BFD" w:rsidRPr="00723D91" w:rsidRDefault="00364BFD" w:rsidP="00DA0DB2">
      <w:pPr>
        <w:pStyle w:val="ListParagraph"/>
        <w:numPr>
          <w:ilvl w:val="0"/>
          <w:numId w:val="1"/>
        </w:numPr>
        <w:rPr>
          <w:rFonts w:cs="Arial"/>
        </w:rPr>
      </w:pPr>
      <w:r w:rsidRPr="00723D91">
        <w:rPr>
          <w:rFonts w:cs="Arial"/>
        </w:rPr>
        <w:t>Protect the real and personal property of the District and maintain the safety of students, staff, and visitors.</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 xml:space="preserve">Patrol assigned campuses and routes </w:t>
      </w:r>
      <w:r w:rsidR="0031794B" w:rsidRPr="00723D91">
        <w:rPr>
          <w:rFonts w:cs="Arial"/>
        </w:rPr>
        <w:t>moving about</w:t>
      </w:r>
      <w:r w:rsidRPr="00723D91">
        <w:rPr>
          <w:rFonts w:cs="Arial"/>
        </w:rPr>
        <w:t xml:space="preserve"> within district jurisdiction.</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Preserve the peace; prevent unlawful acts, suppress disturbances and provide service, aid, relief, and information to students, personnel, and visitors.</w:t>
      </w:r>
    </w:p>
    <w:p w:rsidR="00364BFD" w:rsidRPr="00723D91" w:rsidRDefault="00364BFD">
      <w:pPr>
        <w:rPr>
          <w:rFonts w:cs="Arial"/>
          <w:b/>
        </w:rPr>
      </w:pPr>
    </w:p>
    <w:p w:rsidR="00364BFD" w:rsidRPr="00723D91" w:rsidRDefault="00364BFD" w:rsidP="00DA0DB2">
      <w:pPr>
        <w:pStyle w:val="ListParagraph"/>
        <w:numPr>
          <w:ilvl w:val="0"/>
          <w:numId w:val="1"/>
        </w:numPr>
        <w:rPr>
          <w:rFonts w:cs="Arial"/>
        </w:rPr>
      </w:pPr>
      <w:r w:rsidRPr="00723D91">
        <w:rPr>
          <w:rFonts w:cs="Arial"/>
        </w:rPr>
        <w:t>Collect and preserve evidence for criminal investigations including witness statements and physical evidence.</w:t>
      </w:r>
    </w:p>
    <w:p w:rsidR="00364BFD" w:rsidRPr="00723D91" w:rsidRDefault="00364BFD">
      <w:pPr>
        <w:rPr>
          <w:rFonts w:cs="Arial"/>
        </w:rPr>
      </w:pPr>
    </w:p>
    <w:p w:rsidR="00DA0DB2" w:rsidRPr="00723D91" w:rsidRDefault="00364BFD" w:rsidP="00DA0DB2">
      <w:pPr>
        <w:pStyle w:val="ListParagraph"/>
        <w:numPr>
          <w:ilvl w:val="0"/>
          <w:numId w:val="1"/>
        </w:numPr>
        <w:rPr>
          <w:rFonts w:cs="Arial"/>
        </w:rPr>
      </w:pPr>
      <w:r w:rsidRPr="00723D91">
        <w:rPr>
          <w:rFonts w:cs="Arial"/>
        </w:rPr>
        <w:t>Assist in the reduction of truancy.</w:t>
      </w:r>
    </w:p>
    <w:p w:rsidR="00DA0DB2" w:rsidRPr="00723D91" w:rsidRDefault="00DA0DB2" w:rsidP="00DA0DB2">
      <w:pPr>
        <w:pStyle w:val="ListParagraph"/>
        <w:rPr>
          <w:rFonts w:cs="Arial"/>
        </w:rPr>
      </w:pPr>
    </w:p>
    <w:p w:rsidR="00364BFD" w:rsidRPr="00723D91" w:rsidRDefault="00364BFD" w:rsidP="00DA0DB2">
      <w:pPr>
        <w:pStyle w:val="ListParagraph"/>
        <w:numPr>
          <w:ilvl w:val="0"/>
          <w:numId w:val="1"/>
        </w:numPr>
        <w:rPr>
          <w:rFonts w:cs="Arial"/>
        </w:rPr>
      </w:pPr>
      <w:r w:rsidRPr="00723D91">
        <w:rPr>
          <w:rFonts w:cs="Arial"/>
        </w:rPr>
        <w:t>Respond to all calls from campuses concerning crisis situations, accidents, and reports of crime.</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File appropriate criminal charges as applicable with the proper agency.</w:t>
      </w:r>
    </w:p>
    <w:p w:rsidR="00364BFD" w:rsidRPr="00723D91" w:rsidRDefault="00364BFD">
      <w:pPr>
        <w:rPr>
          <w:rFonts w:cs="Arial"/>
        </w:rPr>
      </w:pPr>
    </w:p>
    <w:p w:rsidR="00364BFD" w:rsidRPr="00723D91" w:rsidRDefault="00F23466" w:rsidP="00DA0DB2">
      <w:pPr>
        <w:pStyle w:val="ListParagraph"/>
        <w:numPr>
          <w:ilvl w:val="0"/>
          <w:numId w:val="1"/>
        </w:numPr>
        <w:rPr>
          <w:rFonts w:cs="Arial"/>
        </w:rPr>
      </w:pPr>
      <w:r w:rsidRPr="00723D91">
        <w:rPr>
          <w:rFonts w:cs="Arial"/>
        </w:rPr>
        <w:t xml:space="preserve">Enforce </w:t>
      </w:r>
      <w:r w:rsidR="00364BFD" w:rsidRPr="00723D91">
        <w:rPr>
          <w:rFonts w:cs="Arial"/>
        </w:rPr>
        <w:t>all laws of both felony and misdemeanor degree in accordance with the approved procedures and policy.</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Initiate investigations when deemed necessary based on sound information concerning an alleged criminal offense.</w:t>
      </w:r>
    </w:p>
    <w:p w:rsidR="00364BFD" w:rsidRPr="00723D91" w:rsidRDefault="00364BFD">
      <w:pPr>
        <w:rPr>
          <w:rFonts w:cs="Arial"/>
          <w:b/>
        </w:rPr>
      </w:pPr>
    </w:p>
    <w:p w:rsidR="00364BFD" w:rsidRPr="00723D91" w:rsidRDefault="00364BFD" w:rsidP="00DA0DB2">
      <w:pPr>
        <w:pStyle w:val="ListParagraph"/>
        <w:numPr>
          <w:ilvl w:val="0"/>
          <w:numId w:val="1"/>
        </w:numPr>
        <w:rPr>
          <w:rFonts w:cs="Arial"/>
        </w:rPr>
      </w:pPr>
      <w:r w:rsidRPr="00723D91">
        <w:rPr>
          <w:rFonts w:cs="Arial"/>
        </w:rPr>
        <w:lastRenderedPageBreak/>
        <w:t>Investigate motor vehicle accidents on District property.</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Assist the Transportation Department with problem bus stops areas and/or chronic disruptions on school buses.</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Assist staff with after hour functions.</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Take student(s) into custody if there are reasonable grounds to believe the student(s) is engaging in delinquent conduct or conduct indicating a need for supervision under the Family Code.</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Cooperate and work with other governmental entities and law enforcement agencies in sharing information and assistance, consistent with TISD Board Policy and the Department manual.</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Write effective legal incident reports.</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Testify in court as needed.</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Help provide traffic control at athletic events, school openings/closings, or at any other time as needed.</w:t>
      </w:r>
    </w:p>
    <w:p w:rsidR="00364BFD" w:rsidRPr="00723D91" w:rsidRDefault="00364BFD">
      <w:pPr>
        <w:rPr>
          <w:rFonts w:cs="Arial"/>
        </w:rPr>
      </w:pPr>
    </w:p>
    <w:p w:rsidR="00364BFD" w:rsidRPr="00723D91" w:rsidRDefault="00364BFD" w:rsidP="00DA0DB2">
      <w:pPr>
        <w:pStyle w:val="ListParagraph"/>
        <w:numPr>
          <w:ilvl w:val="0"/>
          <w:numId w:val="1"/>
        </w:numPr>
        <w:rPr>
          <w:rFonts w:cs="Arial"/>
        </w:rPr>
      </w:pPr>
      <w:r w:rsidRPr="00723D91">
        <w:rPr>
          <w:rFonts w:cs="Arial"/>
        </w:rPr>
        <w:t>Provide protection to escort district personnel as needed.</w:t>
      </w:r>
    </w:p>
    <w:p w:rsidR="00364BFD" w:rsidRPr="00723D91" w:rsidRDefault="00364BFD">
      <w:pPr>
        <w:rPr>
          <w:rFonts w:cs="Arial"/>
        </w:rPr>
      </w:pPr>
    </w:p>
    <w:p w:rsidR="00364BFD" w:rsidRPr="00723D91" w:rsidRDefault="00364BFD" w:rsidP="00DA0DB2">
      <w:pPr>
        <w:pStyle w:val="ListParagraph"/>
        <w:numPr>
          <w:ilvl w:val="0"/>
          <w:numId w:val="1"/>
        </w:numPr>
        <w:rPr>
          <w:rFonts w:cs="Arial"/>
          <w:b/>
        </w:rPr>
      </w:pPr>
      <w:r w:rsidRPr="00723D91">
        <w:rPr>
          <w:rFonts w:cs="Arial"/>
        </w:rPr>
        <w:t>Operate all equipment including firearms according to established safety procedures.</w:t>
      </w:r>
    </w:p>
    <w:p w:rsidR="009067BF" w:rsidRPr="00723D91" w:rsidRDefault="009067BF">
      <w:pPr>
        <w:tabs>
          <w:tab w:val="left" w:pos="1520"/>
          <w:tab w:val="left" w:pos="2160"/>
        </w:tabs>
        <w:rPr>
          <w:rFonts w:cs="Arial"/>
          <w:b/>
        </w:rPr>
      </w:pPr>
    </w:p>
    <w:p w:rsidR="00364BFD" w:rsidRDefault="00364BFD" w:rsidP="00DA0DB2">
      <w:pPr>
        <w:pStyle w:val="ListParagraph"/>
        <w:numPr>
          <w:ilvl w:val="0"/>
          <w:numId w:val="1"/>
        </w:numPr>
        <w:tabs>
          <w:tab w:val="left" w:pos="1520"/>
          <w:tab w:val="left" w:pos="2160"/>
        </w:tabs>
        <w:rPr>
          <w:rFonts w:cs="Arial"/>
        </w:rPr>
      </w:pPr>
      <w:r w:rsidRPr="00723D91">
        <w:rPr>
          <w:rFonts w:cs="Arial"/>
        </w:rPr>
        <w:t>Administer First Aid to the best of ability and training.</w:t>
      </w:r>
    </w:p>
    <w:p w:rsidR="008D0E19" w:rsidRPr="008D0E19" w:rsidRDefault="008D0E19" w:rsidP="008D0E19">
      <w:pPr>
        <w:pStyle w:val="ListParagraph"/>
        <w:rPr>
          <w:rFonts w:cs="Arial"/>
        </w:rPr>
      </w:pPr>
    </w:p>
    <w:p w:rsidR="008D0E19" w:rsidRPr="00723D91" w:rsidRDefault="008D0E19" w:rsidP="00DA0DB2">
      <w:pPr>
        <w:pStyle w:val="ListParagraph"/>
        <w:numPr>
          <w:ilvl w:val="0"/>
          <w:numId w:val="1"/>
        </w:numPr>
        <w:tabs>
          <w:tab w:val="left" w:pos="1520"/>
          <w:tab w:val="left" w:pos="2160"/>
        </w:tabs>
        <w:rPr>
          <w:rFonts w:cs="Arial"/>
        </w:rPr>
      </w:pPr>
      <w:r>
        <w:rPr>
          <w:rFonts w:cs="Arial"/>
        </w:rPr>
        <w:t>Department Uniform is required to be worn when performing any duties in an official capacity.</w:t>
      </w:r>
    </w:p>
    <w:p w:rsidR="00DA0DB2" w:rsidRPr="00723D91" w:rsidRDefault="00DA0DB2" w:rsidP="00DA0DB2">
      <w:pPr>
        <w:pStyle w:val="ListParagraph"/>
        <w:rPr>
          <w:rFonts w:cs="Arial"/>
        </w:rPr>
      </w:pPr>
    </w:p>
    <w:p w:rsidR="009067BF" w:rsidRPr="00723D91" w:rsidRDefault="009067BF">
      <w:pPr>
        <w:tabs>
          <w:tab w:val="left" w:pos="1520"/>
          <w:tab w:val="left" w:pos="2160"/>
        </w:tabs>
        <w:rPr>
          <w:rFonts w:cs="Arial"/>
          <w:b/>
        </w:rPr>
      </w:pPr>
      <w:r w:rsidRPr="00723D91">
        <w:rPr>
          <w:rFonts w:cs="Arial"/>
          <w:b/>
        </w:rPr>
        <w:t>EQUIPMENT USED:</w:t>
      </w:r>
    </w:p>
    <w:p w:rsidR="009067BF" w:rsidRPr="00723D91" w:rsidRDefault="009067BF">
      <w:pPr>
        <w:tabs>
          <w:tab w:val="left" w:pos="1520"/>
          <w:tab w:val="left" w:pos="2160"/>
        </w:tabs>
        <w:rPr>
          <w:rFonts w:cs="Arial"/>
        </w:rPr>
      </w:pPr>
      <w:r w:rsidRPr="00723D91">
        <w:rPr>
          <w:rFonts w:cs="Arial"/>
        </w:rPr>
        <w:t xml:space="preserve">District vehicles, firearms, handcuffs, alarm system, fire extinguisher, and/or </w:t>
      </w:r>
      <w:r w:rsidR="000829C0" w:rsidRPr="00723D91">
        <w:rPr>
          <w:rFonts w:cs="Arial"/>
        </w:rPr>
        <w:t>designated</w:t>
      </w:r>
      <w:r w:rsidRPr="00723D91">
        <w:rPr>
          <w:rFonts w:cs="Arial"/>
        </w:rPr>
        <w:t xml:space="preserve"> equipment.</w:t>
      </w:r>
    </w:p>
    <w:p w:rsidR="009067BF" w:rsidRPr="00723D91" w:rsidRDefault="009067BF">
      <w:pPr>
        <w:tabs>
          <w:tab w:val="left" w:pos="1520"/>
          <w:tab w:val="left" w:pos="2160"/>
        </w:tabs>
        <w:rPr>
          <w:rFonts w:cs="Arial"/>
        </w:rPr>
      </w:pPr>
    </w:p>
    <w:p w:rsidR="009067BF" w:rsidRPr="00723D91" w:rsidRDefault="009067BF">
      <w:pPr>
        <w:tabs>
          <w:tab w:val="left" w:pos="1520"/>
          <w:tab w:val="left" w:pos="2160"/>
        </w:tabs>
        <w:rPr>
          <w:rFonts w:cs="Arial"/>
          <w:b/>
        </w:rPr>
      </w:pPr>
      <w:r w:rsidRPr="00723D91">
        <w:rPr>
          <w:rFonts w:cs="Arial"/>
          <w:b/>
        </w:rPr>
        <w:t>WORKING CONDITIONS:</w:t>
      </w:r>
    </w:p>
    <w:p w:rsidR="00157E28" w:rsidRPr="00723D91" w:rsidRDefault="00157E28" w:rsidP="00157E28">
      <w:pPr>
        <w:tabs>
          <w:tab w:val="left" w:pos="720"/>
          <w:tab w:val="left" w:pos="2160"/>
        </w:tabs>
        <w:rPr>
          <w:b/>
        </w:rPr>
      </w:pPr>
      <w:r w:rsidRPr="00723D91">
        <w:rPr>
          <w:b/>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9067BF" w:rsidRPr="00723D91" w:rsidRDefault="009067BF">
      <w:pPr>
        <w:tabs>
          <w:tab w:val="left" w:pos="1520"/>
          <w:tab w:val="left" w:pos="2160"/>
        </w:tabs>
        <w:rPr>
          <w:rFonts w:cs="Arial"/>
        </w:rPr>
      </w:pPr>
    </w:p>
    <w:p w:rsidR="009067BF" w:rsidRPr="00723D91" w:rsidRDefault="009067BF">
      <w:pPr>
        <w:tabs>
          <w:tab w:val="left" w:pos="720"/>
          <w:tab w:val="left" w:pos="2160"/>
        </w:tabs>
        <w:rPr>
          <w:rFonts w:cs="Arial"/>
        </w:rPr>
      </w:pPr>
      <w:r w:rsidRPr="00723D91">
        <w:rPr>
          <w:rFonts w:cs="Arial"/>
          <w:b/>
        </w:rPr>
        <w:t>Mental Demands/Physical Demands/Environmental Factors:</w:t>
      </w:r>
    </w:p>
    <w:p w:rsidR="006B0148" w:rsidRPr="00723D91" w:rsidRDefault="006B0148">
      <w:pPr>
        <w:tabs>
          <w:tab w:val="left" w:pos="720"/>
          <w:tab w:val="left" w:pos="2160"/>
        </w:tabs>
        <w:rPr>
          <w:rFonts w:cs="Arial"/>
        </w:rPr>
      </w:pPr>
      <w:r w:rsidRPr="00723D91">
        <w:rPr>
          <w:rFonts w:cs="Arial"/>
        </w:rPr>
        <w:t>Maintain emotional control under stress, strenuous walking, standing and/or climbing, operation of a motor vehicle, directing traffic, control of sudden violent or extreme physical acts of others, rapid mental and muscular coordination simultaneously.  May be subject to adverse and hazardous working conditions, including violent and armed confrontation.  Work outdoors in varying climate conditions, drive in all different areas of district at odd hours, on call 24 hours a day.</w:t>
      </w:r>
    </w:p>
    <w:p w:rsidR="009067BF" w:rsidRPr="00723D91" w:rsidRDefault="006B0148" w:rsidP="006B0148">
      <w:pPr>
        <w:tabs>
          <w:tab w:val="left" w:pos="720"/>
          <w:tab w:val="left" w:pos="2160"/>
        </w:tabs>
        <w:ind w:left="720" w:hanging="720"/>
        <w:rPr>
          <w:rFonts w:cs="Arial"/>
        </w:rPr>
      </w:pPr>
      <w:r w:rsidRPr="00723D91">
        <w:rPr>
          <w:rFonts w:cs="Arial"/>
        </w:rPr>
        <w:tab/>
      </w:r>
    </w:p>
    <w:p w:rsidR="009067BF" w:rsidRPr="00723D91" w:rsidRDefault="009067BF">
      <w:pPr>
        <w:pBdr>
          <w:bottom w:val="double" w:sz="6" w:space="1" w:color="auto"/>
        </w:pBdr>
        <w:tabs>
          <w:tab w:val="left" w:pos="1520"/>
          <w:tab w:val="left" w:pos="2160"/>
        </w:tabs>
        <w:rPr>
          <w:rFonts w:cs="Arial"/>
        </w:rPr>
      </w:pPr>
    </w:p>
    <w:p w:rsidR="009067BF" w:rsidRPr="00723D91" w:rsidRDefault="009067BF">
      <w:pPr>
        <w:tabs>
          <w:tab w:val="left" w:pos="1520"/>
          <w:tab w:val="left" w:pos="2160"/>
        </w:tabs>
        <w:rPr>
          <w:rFonts w:cs="Arial"/>
        </w:rPr>
      </w:pPr>
    </w:p>
    <w:p w:rsidR="009067BF" w:rsidRPr="00723D91" w:rsidRDefault="009067BF">
      <w:pPr>
        <w:tabs>
          <w:tab w:val="left" w:pos="1520"/>
          <w:tab w:val="left" w:pos="2160"/>
        </w:tabs>
        <w:rPr>
          <w:rFonts w:cs="Arial"/>
        </w:rPr>
      </w:pPr>
      <w:r w:rsidRPr="00723D91">
        <w:rPr>
          <w:rFonts w:cs="Arial"/>
        </w:rPr>
        <w:t>The foregoing statements describe the general purpose and responsibilities assigned to this job, and are not an exhaustive list of all responsibilities, duties and skills that may be required.</w:t>
      </w:r>
    </w:p>
    <w:p w:rsidR="009067BF" w:rsidRPr="00723D91" w:rsidRDefault="009067BF">
      <w:pPr>
        <w:rPr>
          <w:rFonts w:cs="Arial"/>
          <w:u w:val="single"/>
        </w:rPr>
      </w:pPr>
    </w:p>
    <w:p w:rsidR="009067BF" w:rsidRDefault="009067BF">
      <w:pPr>
        <w:rPr>
          <w:rFonts w:cs="Arial"/>
          <w:u w:val="single"/>
        </w:rPr>
      </w:pPr>
    </w:p>
    <w:p w:rsidR="00723D91" w:rsidRPr="00723D91" w:rsidRDefault="00723D91">
      <w:pPr>
        <w:rPr>
          <w:rFonts w:cs="Arial"/>
          <w:u w:val="single"/>
        </w:rPr>
      </w:pPr>
    </w:p>
    <w:p w:rsidR="009067BF" w:rsidRPr="00723D91" w:rsidRDefault="009067BF">
      <w:pPr>
        <w:rPr>
          <w:rFonts w:cs="Arial"/>
          <w:u w:val="single"/>
        </w:rPr>
      </w:pPr>
    </w:p>
    <w:p w:rsidR="009067BF" w:rsidRPr="00723D91" w:rsidRDefault="009067BF">
      <w:pPr>
        <w:rPr>
          <w:rFonts w:cs="Arial"/>
          <w:u w:val="single"/>
        </w:rPr>
      </w:pPr>
      <w:r w:rsidRPr="00723D91">
        <w:rPr>
          <w:rFonts w:cs="Arial"/>
          <w:u w:val="single"/>
        </w:rPr>
        <w:tab/>
      </w:r>
      <w:r w:rsidRPr="00723D91">
        <w:rPr>
          <w:rFonts w:cs="Arial"/>
          <w:u w:val="single"/>
        </w:rPr>
        <w:tab/>
      </w:r>
      <w:r w:rsidRPr="00723D91">
        <w:rPr>
          <w:rFonts w:cs="Arial"/>
          <w:u w:val="single"/>
        </w:rPr>
        <w:tab/>
      </w:r>
      <w:r w:rsidRPr="00723D91">
        <w:rPr>
          <w:rFonts w:cs="Arial"/>
          <w:u w:val="single"/>
        </w:rPr>
        <w:tab/>
      </w:r>
      <w:r w:rsidRPr="00723D91">
        <w:rPr>
          <w:rFonts w:cs="Arial"/>
          <w:u w:val="single"/>
        </w:rPr>
        <w:tab/>
      </w:r>
      <w:r w:rsidRPr="00723D91">
        <w:rPr>
          <w:rFonts w:cs="Arial"/>
          <w:u w:val="single"/>
        </w:rPr>
        <w:tab/>
      </w:r>
      <w:r w:rsidRPr="00723D91">
        <w:rPr>
          <w:rFonts w:cs="Arial"/>
        </w:rPr>
        <w:tab/>
      </w:r>
      <w:r w:rsidRPr="00723D91">
        <w:rPr>
          <w:rFonts w:cs="Arial"/>
        </w:rPr>
        <w:tab/>
      </w:r>
      <w:r w:rsidRPr="00723D91">
        <w:rPr>
          <w:rFonts w:cs="Arial"/>
          <w:u w:val="single"/>
        </w:rPr>
        <w:tab/>
      </w:r>
      <w:r w:rsidRPr="00723D91">
        <w:rPr>
          <w:rFonts w:cs="Arial"/>
          <w:u w:val="single"/>
        </w:rPr>
        <w:tab/>
      </w:r>
      <w:r w:rsidRPr="00723D91">
        <w:rPr>
          <w:rFonts w:cs="Arial"/>
          <w:u w:val="single"/>
        </w:rPr>
        <w:tab/>
      </w:r>
      <w:r w:rsidRPr="00723D91">
        <w:rPr>
          <w:rFonts w:cs="Arial"/>
          <w:u w:val="single"/>
        </w:rPr>
        <w:tab/>
      </w:r>
      <w:r w:rsidRPr="00723D91">
        <w:rPr>
          <w:rFonts w:cs="Arial"/>
          <w:u w:val="single"/>
        </w:rPr>
        <w:tab/>
      </w:r>
    </w:p>
    <w:p w:rsidR="009067BF" w:rsidRPr="00723D91" w:rsidRDefault="009067BF">
      <w:pPr>
        <w:rPr>
          <w:rFonts w:cs="Arial"/>
          <w:u w:val="single"/>
        </w:rPr>
      </w:pPr>
      <w:r w:rsidRPr="00723D91">
        <w:rPr>
          <w:rFonts w:cs="Arial"/>
        </w:rPr>
        <w:t>Employee</w:t>
      </w:r>
      <w:r w:rsidRPr="00723D91">
        <w:rPr>
          <w:rFonts w:cs="Arial"/>
        </w:rPr>
        <w:tab/>
      </w:r>
      <w:r w:rsidRPr="00723D91">
        <w:rPr>
          <w:rFonts w:cs="Arial"/>
        </w:rPr>
        <w:tab/>
      </w:r>
      <w:r w:rsidRPr="00723D91">
        <w:rPr>
          <w:rFonts w:cs="Arial"/>
        </w:rPr>
        <w:tab/>
      </w:r>
      <w:r w:rsidRPr="00723D91">
        <w:rPr>
          <w:rFonts w:cs="Arial"/>
        </w:rPr>
        <w:tab/>
      </w:r>
      <w:r w:rsidRPr="00723D91">
        <w:rPr>
          <w:rFonts w:cs="Arial"/>
        </w:rPr>
        <w:tab/>
      </w:r>
      <w:r w:rsidRPr="00723D91">
        <w:rPr>
          <w:rFonts w:cs="Arial"/>
        </w:rPr>
        <w:tab/>
      </w:r>
      <w:r w:rsidRPr="00723D91">
        <w:rPr>
          <w:rFonts w:cs="Arial"/>
        </w:rPr>
        <w:tab/>
        <w:t>Date</w:t>
      </w:r>
    </w:p>
    <w:p w:rsidR="009067BF" w:rsidRDefault="009067BF">
      <w:pPr>
        <w:tabs>
          <w:tab w:val="left" w:pos="6480"/>
        </w:tabs>
        <w:rPr>
          <w:rFonts w:cs="Arial"/>
          <w:u w:val="single"/>
        </w:rPr>
      </w:pPr>
    </w:p>
    <w:p w:rsidR="00723D91" w:rsidRDefault="00723D91">
      <w:pPr>
        <w:tabs>
          <w:tab w:val="left" w:pos="6480"/>
        </w:tabs>
        <w:rPr>
          <w:rFonts w:cs="Arial"/>
          <w:u w:val="single"/>
        </w:rPr>
      </w:pPr>
    </w:p>
    <w:p w:rsidR="00723D91" w:rsidRPr="00723D91" w:rsidRDefault="00723D91">
      <w:pPr>
        <w:tabs>
          <w:tab w:val="left" w:pos="6480"/>
        </w:tabs>
        <w:rPr>
          <w:rFonts w:cs="Arial"/>
          <w:u w:val="single"/>
        </w:rPr>
      </w:pPr>
    </w:p>
    <w:p w:rsidR="009067BF" w:rsidRPr="00723D91" w:rsidRDefault="009067BF">
      <w:pPr>
        <w:tabs>
          <w:tab w:val="left" w:pos="6480"/>
        </w:tabs>
        <w:rPr>
          <w:rFonts w:cs="Arial"/>
          <w:u w:val="single"/>
        </w:rPr>
      </w:pPr>
    </w:p>
    <w:p w:rsidR="009067BF" w:rsidRPr="00723D91" w:rsidRDefault="009067BF">
      <w:pPr>
        <w:tabs>
          <w:tab w:val="left" w:pos="6480"/>
        </w:tabs>
        <w:rPr>
          <w:rFonts w:cs="Arial"/>
          <w:u w:val="single"/>
        </w:rPr>
      </w:pPr>
    </w:p>
    <w:p w:rsidR="009067BF" w:rsidRPr="00723D91" w:rsidRDefault="009067BF">
      <w:pPr>
        <w:rPr>
          <w:rFonts w:cs="Arial"/>
        </w:rPr>
      </w:pPr>
      <w:r w:rsidRPr="00723D91">
        <w:rPr>
          <w:rFonts w:cs="Arial"/>
          <w:u w:val="single"/>
        </w:rPr>
        <w:tab/>
      </w:r>
      <w:r w:rsidRPr="00723D91">
        <w:rPr>
          <w:rFonts w:cs="Arial"/>
          <w:u w:val="single"/>
        </w:rPr>
        <w:tab/>
      </w:r>
      <w:r w:rsidRPr="00723D91">
        <w:rPr>
          <w:rFonts w:cs="Arial"/>
          <w:u w:val="single"/>
        </w:rPr>
        <w:tab/>
      </w:r>
      <w:r w:rsidRPr="00723D91">
        <w:rPr>
          <w:rFonts w:cs="Arial"/>
          <w:u w:val="single"/>
        </w:rPr>
        <w:tab/>
      </w:r>
      <w:r w:rsidRPr="00723D91">
        <w:rPr>
          <w:rFonts w:cs="Arial"/>
          <w:u w:val="single"/>
        </w:rPr>
        <w:tab/>
      </w:r>
      <w:r w:rsidRPr="00723D91">
        <w:rPr>
          <w:rFonts w:cs="Arial"/>
          <w:u w:val="single"/>
        </w:rPr>
        <w:tab/>
      </w:r>
      <w:r w:rsidRPr="00723D91">
        <w:rPr>
          <w:rFonts w:cs="Arial"/>
        </w:rPr>
        <w:tab/>
      </w:r>
      <w:r w:rsidRPr="00723D91">
        <w:rPr>
          <w:rFonts w:cs="Arial"/>
        </w:rPr>
        <w:tab/>
      </w:r>
      <w:r w:rsidRPr="00723D91">
        <w:rPr>
          <w:rFonts w:cs="Arial"/>
          <w:u w:val="single"/>
        </w:rPr>
        <w:tab/>
      </w:r>
      <w:r w:rsidRPr="00723D91">
        <w:rPr>
          <w:rFonts w:cs="Arial"/>
          <w:u w:val="single"/>
        </w:rPr>
        <w:tab/>
      </w:r>
      <w:r w:rsidRPr="00723D91">
        <w:rPr>
          <w:rFonts w:cs="Arial"/>
          <w:u w:val="single"/>
        </w:rPr>
        <w:tab/>
      </w:r>
      <w:r w:rsidRPr="00723D91">
        <w:rPr>
          <w:rFonts w:cs="Arial"/>
          <w:u w:val="single"/>
        </w:rPr>
        <w:tab/>
      </w:r>
      <w:r w:rsidRPr="00723D91">
        <w:rPr>
          <w:rFonts w:cs="Arial"/>
          <w:u w:val="single"/>
        </w:rPr>
        <w:tab/>
      </w:r>
    </w:p>
    <w:p w:rsidR="009067BF" w:rsidRPr="00723D91" w:rsidRDefault="009067BF">
      <w:pPr>
        <w:rPr>
          <w:rFonts w:cs="Arial"/>
        </w:rPr>
      </w:pPr>
      <w:r w:rsidRPr="00723D91">
        <w:rPr>
          <w:rFonts w:cs="Arial"/>
        </w:rPr>
        <w:t>Supervisor</w:t>
      </w:r>
      <w:r w:rsidRPr="00723D91">
        <w:rPr>
          <w:rFonts w:cs="Arial"/>
        </w:rPr>
        <w:tab/>
      </w:r>
      <w:r w:rsidRPr="00723D91">
        <w:rPr>
          <w:rFonts w:cs="Arial"/>
        </w:rPr>
        <w:tab/>
      </w:r>
      <w:r w:rsidRPr="00723D91">
        <w:rPr>
          <w:rFonts w:cs="Arial"/>
        </w:rPr>
        <w:tab/>
      </w:r>
      <w:r w:rsidRPr="00723D91">
        <w:rPr>
          <w:rFonts w:cs="Arial"/>
        </w:rPr>
        <w:tab/>
      </w:r>
      <w:r w:rsidRPr="00723D91">
        <w:rPr>
          <w:rFonts w:cs="Arial"/>
        </w:rPr>
        <w:tab/>
      </w:r>
      <w:r w:rsidRPr="00723D91">
        <w:rPr>
          <w:rFonts w:cs="Arial"/>
        </w:rPr>
        <w:tab/>
      </w:r>
      <w:r w:rsidRPr="00723D91">
        <w:rPr>
          <w:rFonts w:cs="Arial"/>
        </w:rPr>
        <w:tab/>
        <w:t>Date</w:t>
      </w:r>
    </w:p>
    <w:p w:rsidR="009067BF" w:rsidRDefault="009067BF"/>
    <w:sectPr w:rsidR="009067BF" w:rsidSect="00DA0DB2">
      <w:headerReference w:type="default" r:id="rId8"/>
      <w:footerReference w:type="default" r:id="rId9"/>
      <w:footerReference w:type="first" r:id="rId10"/>
      <w:pgSz w:w="12240" w:h="15840"/>
      <w:pgMar w:top="720" w:right="720" w:bottom="720" w:left="720" w:header="288" w:footer="14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4B" w:rsidRDefault="0031794B">
      <w:r>
        <w:separator/>
      </w:r>
    </w:p>
  </w:endnote>
  <w:endnote w:type="continuationSeparator" w:id="0">
    <w:p w:rsidR="0031794B" w:rsidRDefault="0031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4B" w:rsidRDefault="0031794B">
    <w:pPr>
      <w:pStyle w:val="Footer"/>
      <w:framePr w:wrap="auto" w:vAnchor="text" w:hAnchor="margin" w:xAlign="center" w:y="1"/>
      <w:rPr>
        <w:rStyle w:val="PageNumber"/>
      </w:rPr>
    </w:pPr>
  </w:p>
  <w:p w:rsidR="0031794B" w:rsidRDefault="0031794B">
    <w:pPr>
      <w:pStyle w:val="Header"/>
      <w:widowControl w:val="0"/>
      <w:tabs>
        <w:tab w:val="clear" w:pos="4320"/>
        <w:tab w:val="clear" w:pos="8640"/>
      </w:tabs>
      <w:jc w:val="right"/>
      <w:rPr>
        <w:rStyle w:val="PageNumber"/>
        <w:rFonts w:ascii="Arial" w:hAnsi="Arial"/>
        <w:b/>
        <w:sz w:val="20"/>
      </w:rPr>
    </w:pPr>
  </w:p>
  <w:p w:rsidR="0031794B" w:rsidRDefault="0031794B">
    <w:pPr>
      <w:pStyle w:val="Header"/>
      <w:widowControl w:val="0"/>
      <w:tabs>
        <w:tab w:val="clear" w:pos="4320"/>
        <w:tab w:val="clear" w:pos="8640"/>
      </w:tabs>
      <w:jc w:val="right"/>
      <w:rPr>
        <w:rStyle w:val="PageNumber"/>
        <w:rFonts w:ascii="Arial" w:hAnsi="Arial"/>
        <w:b/>
        <w:sz w:val="20"/>
      </w:rPr>
    </w:pPr>
  </w:p>
  <w:p w:rsidR="0031794B" w:rsidRDefault="0031794B">
    <w:pPr>
      <w:pStyle w:val="Header"/>
      <w:widowControl w:val="0"/>
      <w:tabs>
        <w:tab w:val="clear" w:pos="4320"/>
        <w:tab w:val="clear" w:pos="8640"/>
      </w:tabs>
      <w:jc w:val="right"/>
      <w:rPr>
        <w:rStyle w:val="PageNumber"/>
        <w:rFonts w:ascii="Arial" w:hAnsi="Arial"/>
        <w:b/>
        <w:i/>
        <w:sz w:val="20"/>
      </w:rPr>
    </w:pPr>
  </w:p>
  <w:p w:rsidR="0031794B" w:rsidRDefault="0031794B" w:rsidP="00DA0DB2">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p w:rsidR="0031794B" w:rsidRDefault="0031794B">
    <w:pPr>
      <w:pStyle w:val="Header"/>
      <w:widowControl w:val="0"/>
      <w:tabs>
        <w:tab w:val="clear" w:pos="4320"/>
        <w:tab w:val="clear" w:pos="8640"/>
      </w:tabs>
      <w:jc w:val="right"/>
    </w:pPr>
  </w:p>
  <w:p w:rsidR="0031794B" w:rsidRDefault="0031794B">
    <w:pPr>
      <w:pStyle w:val="Header"/>
      <w:widowControl w:val="0"/>
      <w:tabs>
        <w:tab w:val="clear" w:pos="4320"/>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4B" w:rsidRDefault="0031794B">
    <w:pPr>
      <w:pStyle w:val="Header"/>
      <w:widowControl w:val="0"/>
      <w:tabs>
        <w:tab w:val="clear" w:pos="4320"/>
        <w:tab w:val="clear" w:pos="8640"/>
      </w:tabs>
      <w:jc w:val="right"/>
      <w:rPr>
        <w:rStyle w:val="PageNumber"/>
        <w:rFonts w:ascii="Arial" w:hAnsi="Arial"/>
        <w:b/>
        <w:sz w:val="20"/>
      </w:rPr>
    </w:pPr>
  </w:p>
  <w:p w:rsidR="0031794B" w:rsidRDefault="0031794B">
    <w:pPr>
      <w:pStyle w:val="Header"/>
      <w:widowControl w:val="0"/>
      <w:tabs>
        <w:tab w:val="clear" w:pos="4320"/>
        <w:tab w:val="clear" w:pos="8640"/>
      </w:tabs>
      <w:jc w:val="right"/>
      <w:rPr>
        <w:rStyle w:val="PageNumber"/>
        <w:rFonts w:ascii="Arial" w:hAnsi="Arial"/>
        <w:b/>
        <w:sz w:val="20"/>
      </w:rPr>
    </w:pPr>
  </w:p>
  <w:p w:rsidR="0031794B" w:rsidRDefault="0031794B">
    <w:pPr>
      <w:pStyle w:val="Header"/>
      <w:widowControl w:val="0"/>
      <w:tabs>
        <w:tab w:val="clear" w:pos="4320"/>
        <w:tab w:val="clear" w:pos="8640"/>
      </w:tabs>
      <w:jc w:val="right"/>
      <w:rPr>
        <w:rStyle w:val="PageNumber"/>
        <w:rFonts w:ascii="Arial" w:hAnsi="Arial"/>
        <w:b/>
        <w:i/>
        <w:sz w:val="20"/>
      </w:rPr>
    </w:pPr>
  </w:p>
  <w:p w:rsidR="0031794B" w:rsidRDefault="0031794B" w:rsidP="00DA0DB2">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p w:rsidR="0031794B" w:rsidRDefault="0031794B">
    <w:pPr>
      <w:pStyle w:val="Header"/>
      <w:widowControl w:val="0"/>
      <w:tabs>
        <w:tab w:val="clear" w:pos="4320"/>
        <w:tab w:val="clear" w:pos="8640"/>
      </w:tabs>
      <w:jc w:val="right"/>
    </w:pPr>
  </w:p>
  <w:p w:rsidR="0031794B" w:rsidRDefault="00317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4B" w:rsidRDefault="0031794B">
      <w:r>
        <w:separator/>
      </w:r>
    </w:p>
  </w:footnote>
  <w:footnote w:type="continuationSeparator" w:id="0">
    <w:p w:rsidR="0031794B" w:rsidRDefault="0031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4B" w:rsidRDefault="0031794B">
    <w:pPr>
      <w:pStyle w:val="Header"/>
      <w:rPr>
        <w:rFonts w:ascii="Arial" w:hAnsi="Arial"/>
        <w:b/>
        <w:i/>
        <w:sz w:val="16"/>
      </w:rPr>
    </w:pPr>
    <w:r>
      <w:rPr>
        <w:rFonts w:ascii="Arial" w:hAnsi="Arial"/>
        <w:b/>
        <w:i/>
        <w:sz w:val="16"/>
      </w:rPr>
      <w:t>JOB DESCRIPTION</w:t>
    </w:r>
  </w:p>
  <w:p w:rsidR="0031794B" w:rsidRDefault="0031794B">
    <w:pPr>
      <w:pStyle w:val="Header"/>
      <w:rPr>
        <w:rFonts w:ascii="Arial" w:hAnsi="Arial"/>
        <w:b/>
        <w:i/>
        <w:sz w:val="16"/>
      </w:rPr>
    </w:pPr>
    <w:r>
      <w:rPr>
        <w:rFonts w:ascii="Arial" w:hAnsi="Arial"/>
        <w:b/>
        <w:i/>
        <w:sz w:val="16"/>
      </w:rPr>
      <w:t>Police Officer</w:t>
    </w:r>
  </w:p>
  <w:p w:rsidR="0031794B" w:rsidRDefault="0031794B">
    <w:pPr>
      <w:pStyle w:val="Header"/>
      <w:rPr>
        <w:rStyle w:val="PageNumber"/>
        <w:rFonts w:ascii="Arial" w:hAnsi="Arial"/>
        <w:i/>
        <w:sz w:val="16"/>
      </w:rPr>
    </w:pPr>
    <w:r>
      <w:rPr>
        <w:rFonts w:ascii="Arial" w:hAnsi="Arial"/>
        <w:b/>
        <w:i/>
        <w:sz w:val="16"/>
      </w:rPr>
      <w:t xml:space="preserve">Page </w:t>
    </w:r>
    <w:r w:rsidR="00B62ADF">
      <w:rPr>
        <w:rStyle w:val="PageNumber"/>
        <w:rFonts w:ascii="Arial" w:hAnsi="Arial"/>
        <w:i/>
        <w:sz w:val="16"/>
      </w:rPr>
      <w:fldChar w:fldCharType="begin"/>
    </w:r>
    <w:r>
      <w:rPr>
        <w:rStyle w:val="PageNumber"/>
        <w:rFonts w:ascii="Arial" w:hAnsi="Arial"/>
        <w:i/>
        <w:sz w:val="16"/>
      </w:rPr>
      <w:instrText xml:space="preserve"> PAGE </w:instrText>
    </w:r>
    <w:r w:rsidR="00B62ADF">
      <w:rPr>
        <w:rStyle w:val="PageNumber"/>
        <w:rFonts w:ascii="Arial" w:hAnsi="Arial"/>
        <w:i/>
        <w:sz w:val="16"/>
      </w:rPr>
      <w:fldChar w:fldCharType="separate"/>
    </w:r>
    <w:r w:rsidR="00F62FF6">
      <w:rPr>
        <w:rStyle w:val="PageNumber"/>
        <w:rFonts w:ascii="Arial" w:hAnsi="Arial"/>
        <w:i/>
        <w:noProof/>
        <w:sz w:val="16"/>
      </w:rPr>
      <w:t>2</w:t>
    </w:r>
    <w:r w:rsidR="00B62ADF">
      <w:rPr>
        <w:rStyle w:val="PageNumber"/>
        <w:rFonts w:ascii="Arial" w:hAnsi="Arial"/>
        <w:i/>
        <w:sz w:val="16"/>
      </w:rPr>
      <w:fldChar w:fldCharType="end"/>
    </w:r>
  </w:p>
  <w:p w:rsidR="0031794B" w:rsidRDefault="0031794B">
    <w:pPr>
      <w:pStyle w:val="Header"/>
      <w:rPr>
        <w:rFonts w:ascii="Arial" w:hAnsi="Arial"/>
        <w:i/>
        <w:sz w:val="16"/>
      </w:rPr>
    </w:pPr>
  </w:p>
  <w:p w:rsidR="0031794B" w:rsidRDefault="0031794B">
    <w:pPr>
      <w:pStyle w:val="Header"/>
      <w:rPr>
        <w:rFonts w:ascii="Arial" w:hAnsi="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E4972"/>
    <w:multiLevelType w:val="hybridMultilevel"/>
    <w:tmpl w:val="38929280"/>
    <w:lvl w:ilvl="0" w:tplc="A86E16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829C0"/>
    <w:rsid w:val="000829C0"/>
    <w:rsid w:val="00157E28"/>
    <w:rsid w:val="00212E2C"/>
    <w:rsid w:val="002A2A33"/>
    <w:rsid w:val="002D3FE6"/>
    <w:rsid w:val="0031794B"/>
    <w:rsid w:val="00364BFD"/>
    <w:rsid w:val="003C27DB"/>
    <w:rsid w:val="004D26E9"/>
    <w:rsid w:val="00555851"/>
    <w:rsid w:val="00576279"/>
    <w:rsid w:val="005E0562"/>
    <w:rsid w:val="00670DC7"/>
    <w:rsid w:val="006B0148"/>
    <w:rsid w:val="00723D91"/>
    <w:rsid w:val="008518A4"/>
    <w:rsid w:val="0089638E"/>
    <w:rsid w:val="008A35E2"/>
    <w:rsid w:val="008D0E19"/>
    <w:rsid w:val="009067BF"/>
    <w:rsid w:val="00992052"/>
    <w:rsid w:val="009A4A52"/>
    <w:rsid w:val="00A90A75"/>
    <w:rsid w:val="00AB3503"/>
    <w:rsid w:val="00B62ADF"/>
    <w:rsid w:val="00C1434C"/>
    <w:rsid w:val="00DA0DB2"/>
    <w:rsid w:val="00DF75D6"/>
    <w:rsid w:val="00EB5352"/>
    <w:rsid w:val="00F23466"/>
    <w:rsid w:val="00F62FF6"/>
    <w:rsid w:val="00F7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E17E1B"/>
  <w15:docId w15:val="{70525114-A530-4E08-BA29-8688319B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AD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2ADF"/>
    <w:pPr>
      <w:tabs>
        <w:tab w:val="center" w:pos="4320"/>
        <w:tab w:val="right" w:pos="8640"/>
      </w:tabs>
    </w:pPr>
    <w:rPr>
      <w:rFonts w:ascii="New Century Schlbk" w:hAnsi="New Century Schlbk"/>
      <w:sz w:val="24"/>
    </w:rPr>
  </w:style>
  <w:style w:type="paragraph" w:styleId="Header">
    <w:name w:val="header"/>
    <w:basedOn w:val="Normal"/>
    <w:link w:val="HeaderChar"/>
    <w:rsid w:val="00B62ADF"/>
    <w:pPr>
      <w:tabs>
        <w:tab w:val="center" w:pos="4320"/>
        <w:tab w:val="right" w:pos="8640"/>
      </w:tabs>
    </w:pPr>
    <w:rPr>
      <w:rFonts w:ascii="New Century Schlbk" w:hAnsi="New Century Schlbk"/>
      <w:sz w:val="24"/>
    </w:rPr>
  </w:style>
  <w:style w:type="character" w:styleId="PageNumber">
    <w:name w:val="page number"/>
    <w:basedOn w:val="DefaultParagraphFont"/>
    <w:rsid w:val="00B62ADF"/>
  </w:style>
  <w:style w:type="character" w:customStyle="1" w:styleId="HeaderChar">
    <w:name w:val="Header Char"/>
    <w:basedOn w:val="DefaultParagraphFont"/>
    <w:link w:val="Header"/>
    <w:rsid w:val="00DA0DB2"/>
    <w:rPr>
      <w:rFonts w:ascii="New Century Schlbk" w:hAnsi="New Century Schlbk"/>
      <w:sz w:val="24"/>
    </w:rPr>
  </w:style>
  <w:style w:type="paragraph" w:styleId="ListParagraph">
    <w:name w:val="List Paragraph"/>
    <w:basedOn w:val="Normal"/>
    <w:uiPriority w:val="34"/>
    <w:qFormat/>
    <w:rsid w:val="00DA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FFFE-8243-432D-AA13-B6AD4BD0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Kimberly Hollo</cp:lastModifiedBy>
  <cp:revision>8</cp:revision>
  <cp:lastPrinted>2000-05-25T16:41:00Z</cp:lastPrinted>
  <dcterms:created xsi:type="dcterms:W3CDTF">2011-03-30T16:58:00Z</dcterms:created>
  <dcterms:modified xsi:type="dcterms:W3CDTF">2021-02-25T14:59:00Z</dcterms:modified>
</cp:coreProperties>
</file>